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20" w:rsidRPr="004C3220" w:rsidRDefault="004C3220" w:rsidP="004C3220">
      <w:pPr>
        <w:jc w:val="center"/>
        <w:rPr>
          <w:b/>
          <w:u w:val="single"/>
        </w:rPr>
      </w:pPr>
      <w:bookmarkStart w:id="0" w:name="_GoBack"/>
      <w:bookmarkEnd w:id="0"/>
      <w:r w:rsidRPr="004C3220">
        <w:rPr>
          <w:b/>
          <w:u w:val="single"/>
        </w:rPr>
        <w:t>Scripts in Adult Life</w:t>
      </w:r>
    </w:p>
    <w:p w:rsidR="00430D81" w:rsidRPr="004C3220" w:rsidRDefault="004C3220" w:rsidP="004C3220">
      <w:pPr>
        <w:numPr>
          <w:ilvl w:val="0"/>
          <w:numId w:val="1"/>
        </w:numPr>
      </w:pPr>
      <w:r w:rsidRPr="004C3220">
        <w:t xml:space="preserve">As grown ups, we sometimes replay the strategies we decided up on as infants or children. </w:t>
      </w:r>
    </w:p>
    <w:p w:rsidR="00430D81" w:rsidRPr="004C3220" w:rsidRDefault="004C3220" w:rsidP="004C3220">
      <w:pPr>
        <w:numPr>
          <w:ilvl w:val="0"/>
          <w:numId w:val="1"/>
        </w:numPr>
      </w:pPr>
      <w:r w:rsidRPr="004C3220">
        <w:t>At these times, we respond to the here and now as if we were in the world we pictured in our early decisions.</w:t>
      </w:r>
    </w:p>
    <w:p w:rsidR="00430D81" w:rsidRDefault="004C3220" w:rsidP="004C3220">
      <w:pPr>
        <w:numPr>
          <w:ilvl w:val="0"/>
          <w:numId w:val="1"/>
        </w:numPr>
      </w:pPr>
      <w:r w:rsidRPr="004C3220">
        <w:t xml:space="preserve">When we do so we are said to be in script or we are engaging in </w:t>
      </w:r>
      <w:proofErr w:type="spellStart"/>
      <w:r w:rsidRPr="004C3220">
        <w:t>scripty</w:t>
      </w:r>
      <w:proofErr w:type="spellEnd"/>
      <w:r w:rsidRPr="004C3220">
        <w:t xml:space="preserve"> behavior.</w:t>
      </w:r>
    </w:p>
    <w:p w:rsidR="00430D81" w:rsidRPr="004C3220" w:rsidRDefault="004C3220" w:rsidP="004C3220">
      <w:pPr>
        <w:numPr>
          <w:ilvl w:val="0"/>
          <w:numId w:val="1"/>
        </w:numPr>
      </w:pPr>
      <w:r w:rsidRPr="004C3220">
        <w:t>Why don’t we just leave our infant decision behind as we grow up?</w:t>
      </w:r>
    </w:p>
    <w:p w:rsidR="00430D81" w:rsidRPr="004C3220" w:rsidRDefault="004C3220" w:rsidP="004C3220">
      <w:pPr>
        <w:numPr>
          <w:ilvl w:val="0"/>
          <w:numId w:val="1"/>
        </w:numPr>
      </w:pPr>
      <w:r w:rsidRPr="004C3220">
        <w:t xml:space="preserve">The main reason is that we are still hoping to resolve the basic issue that was left unresolved in our childhood: how to get unconditional love and attention. </w:t>
      </w:r>
    </w:p>
    <w:p w:rsidR="00430D81" w:rsidRPr="004C3220" w:rsidRDefault="004C3220" w:rsidP="004C3220">
      <w:pPr>
        <w:numPr>
          <w:ilvl w:val="0"/>
          <w:numId w:val="1"/>
        </w:numPr>
      </w:pPr>
      <w:r w:rsidRPr="004C3220">
        <w:t>Thus as adults, we frequently react as if we were still infants. (Child ego state)</w:t>
      </w:r>
    </w:p>
    <w:p w:rsidR="00430D81" w:rsidRPr="004C3220" w:rsidRDefault="004C3220" w:rsidP="004C3220">
      <w:pPr>
        <w:numPr>
          <w:ilvl w:val="0"/>
          <w:numId w:val="1"/>
        </w:numPr>
      </w:pPr>
      <w:r w:rsidRPr="004C3220">
        <w:t>When we get into script, we are usually not aware that we are reenacting infant strategies.</w:t>
      </w:r>
    </w:p>
    <w:p w:rsidR="00430D81" w:rsidRPr="004C3220" w:rsidRDefault="004C3220" w:rsidP="004C3220">
      <w:pPr>
        <w:numPr>
          <w:ilvl w:val="0"/>
          <w:numId w:val="1"/>
        </w:numPr>
      </w:pPr>
      <w:r w:rsidRPr="004C3220">
        <w:t>We can predict when one gets into script by two factors:</w:t>
      </w:r>
    </w:p>
    <w:p w:rsidR="00430D81" w:rsidRPr="004C3220" w:rsidRDefault="004C3220" w:rsidP="004C3220">
      <w:pPr>
        <w:numPr>
          <w:ilvl w:val="0"/>
          <w:numId w:val="1"/>
        </w:numPr>
      </w:pPr>
      <w:r w:rsidRPr="004C3220">
        <w:t>When the hear and now situation is perceived as stressful</w:t>
      </w:r>
    </w:p>
    <w:p w:rsidR="00430D81" w:rsidRPr="004C3220" w:rsidRDefault="004C3220" w:rsidP="004C3220">
      <w:pPr>
        <w:numPr>
          <w:ilvl w:val="0"/>
          <w:numId w:val="1"/>
        </w:numPr>
      </w:pPr>
      <w:r w:rsidRPr="004C3220">
        <w:t>When there is some resemblance between the here and now situation and a stressful situation in childhood</w:t>
      </w:r>
    </w:p>
    <w:p w:rsidR="004C3220" w:rsidRDefault="004C3220" w:rsidP="004C3220">
      <w:pPr>
        <w:numPr>
          <w:ilvl w:val="0"/>
          <w:numId w:val="1"/>
        </w:numPr>
      </w:pPr>
      <w:r w:rsidRPr="004C3220">
        <w:t>The greater the stress the more likely the person is to get into script.  Usually 6/10 creates script like behavior.</w:t>
      </w:r>
    </w:p>
    <w:p w:rsidR="004C3220" w:rsidRDefault="004C3220" w:rsidP="004C3220">
      <w:pPr>
        <w:ind w:left="720"/>
      </w:pPr>
    </w:p>
    <w:p w:rsidR="004C3220" w:rsidRPr="004C3220" w:rsidRDefault="004C3220" w:rsidP="004C3220">
      <w:pPr>
        <w:ind w:left="720"/>
        <w:jc w:val="center"/>
        <w:rPr>
          <w:b/>
          <w:u w:val="single"/>
        </w:rPr>
      </w:pPr>
      <w:r w:rsidRPr="004C3220">
        <w:rPr>
          <w:b/>
          <w:u w:val="single"/>
        </w:rPr>
        <w:t>Example of Script as an Adult</w:t>
      </w:r>
    </w:p>
    <w:p w:rsidR="00430D81" w:rsidRPr="004C3220" w:rsidRDefault="004C3220" w:rsidP="004C3220">
      <w:pPr>
        <w:numPr>
          <w:ilvl w:val="0"/>
          <w:numId w:val="1"/>
        </w:numPr>
      </w:pPr>
      <w:r w:rsidRPr="004C3220">
        <w:t>I have a disagreement with a manager.  This represents only a level 3 stress. So I stay out of script.  We discuss our differences as adults and agree to disagree about the situation. Disaster averted</w:t>
      </w:r>
    </w:p>
    <w:p w:rsidR="00430D81" w:rsidRPr="004C3220" w:rsidRDefault="004C3220" w:rsidP="004C3220">
      <w:pPr>
        <w:numPr>
          <w:ilvl w:val="0"/>
          <w:numId w:val="1"/>
        </w:numPr>
      </w:pPr>
      <w:r w:rsidRPr="004C3220">
        <w:t xml:space="preserve">Instead the manager calls in the CEO and the stress level hits a 6. </w:t>
      </w:r>
      <w:proofErr w:type="spellStart"/>
      <w:r w:rsidRPr="004C3220">
        <w:t>Scripty</w:t>
      </w:r>
      <w:proofErr w:type="spellEnd"/>
      <w:r w:rsidRPr="004C3220">
        <w:t xml:space="preserve"> behavior starts.  I activate the same physical reactions, feelings and thoughts I used to as a child when my father loomed angrily over me shouting words of abuse. Without realizing it unconsciously, I have made the CEO into my father.  I respond as a terrified kid of three years old would and cower to the CEO. </w:t>
      </w:r>
    </w:p>
    <w:p w:rsidR="00430D81" w:rsidRDefault="004C3220" w:rsidP="004C3220">
      <w:pPr>
        <w:numPr>
          <w:ilvl w:val="0"/>
          <w:numId w:val="1"/>
        </w:numPr>
      </w:pPr>
      <w:r w:rsidRPr="004C3220">
        <w:t>Resorting to script behavior is called “Rubber Band”</w:t>
      </w:r>
    </w:p>
    <w:p w:rsidR="004C3220" w:rsidRDefault="004C3220" w:rsidP="004C3220">
      <w:pPr>
        <w:ind w:left="720"/>
      </w:pPr>
    </w:p>
    <w:p w:rsidR="004C3220" w:rsidRPr="004C3220" w:rsidRDefault="004C3220" w:rsidP="004C3220">
      <w:pPr>
        <w:ind w:left="720"/>
        <w:jc w:val="center"/>
        <w:rPr>
          <w:b/>
          <w:u w:val="single"/>
        </w:rPr>
      </w:pPr>
      <w:r w:rsidRPr="004C3220">
        <w:rPr>
          <w:b/>
          <w:u w:val="single"/>
        </w:rPr>
        <w:t>Why Script Understanding is Important?</w:t>
      </w:r>
    </w:p>
    <w:p w:rsidR="00430D81" w:rsidRPr="004C3220" w:rsidRDefault="004C3220" w:rsidP="004C3220">
      <w:pPr>
        <w:numPr>
          <w:ilvl w:val="0"/>
          <w:numId w:val="1"/>
        </w:numPr>
      </w:pPr>
      <w:r>
        <w:t>The reason is</w:t>
      </w:r>
      <w:r w:rsidRPr="004C3220">
        <w:t xml:space="preserve"> that it gives up a way of understanding why people behave the way they do. </w:t>
      </w:r>
    </w:p>
    <w:p w:rsidR="00430D81" w:rsidRPr="004C3220" w:rsidRDefault="004C3220" w:rsidP="004C3220">
      <w:pPr>
        <w:numPr>
          <w:ilvl w:val="0"/>
          <w:numId w:val="1"/>
        </w:numPr>
      </w:pPr>
      <w:r w:rsidRPr="004C3220">
        <w:t>We especially need this understanding when we are examining ways of behaving that seem on the face of it to be painful or self defeating.</w:t>
      </w:r>
    </w:p>
    <w:p w:rsidR="00430D81" w:rsidRPr="004C3220" w:rsidRDefault="004C3220" w:rsidP="004C3220">
      <w:pPr>
        <w:numPr>
          <w:ilvl w:val="0"/>
          <w:numId w:val="1"/>
        </w:numPr>
      </w:pPr>
      <w:r w:rsidRPr="004C3220">
        <w:t xml:space="preserve">When we are in script, we cling onto infant decisions without conscious awareness, we seed to set up the world so that it appears to justify our early decisions or scripts.  </w:t>
      </w:r>
    </w:p>
    <w:p w:rsidR="00430D81" w:rsidRPr="004C3220" w:rsidRDefault="004C3220" w:rsidP="004C3220">
      <w:pPr>
        <w:numPr>
          <w:ilvl w:val="0"/>
          <w:numId w:val="1"/>
        </w:numPr>
      </w:pPr>
      <w:r w:rsidRPr="004C3220">
        <w:t>When in script, we attempt to meet adult problems by replaying child strategies. These responses bring about the same type of results as when you were a child.</w:t>
      </w:r>
    </w:p>
    <w:p w:rsidR="00430D81" w:rsidRPr="004C3220" w:rsidRDefault="004C3220" w:rsidP="004C3220">
      <w:pPr>
        <w:numPr>
          <w:ilvl w:val="0"/>
          <w:numId w:val="1"/>
        </w:numPr>
      </w:pPr>
      <w:r w:rsidRPr="004C3220">
        <w:t>When we get these results we say, “Yes, the world is like I decided it was.”</w:t>
      </w:r>
    </w:p>
    <w:p w:rsidR="00430D81" w:rsidRPr="004C3220" w:rsidRDefault="004C3220" w:rsidP="004C3220">
      <w:pPr>
        <w:numPr>
          <w:ilvl w:val="0"/>
          <w:numId w:val="1"/>
        </w:numPr>
      </w:pPr>
      <w:r w:rsidRPr="004C3220">
        <w:t>Each time we do this we confirm our script belief and take a step closer to our script payoff.</w:t>
      </w:r>
    </w:p>
    <w:p w:rsidR="00430D81" w:rsidRDefault="004C3220" w:rsidP="004C3220">
      <w:pPr>
        <w:numPr>
          <w:ilvl w:val="0"/>
          <w:numId w:val="1"/>
        </w:numPr>
      </w:pPr>
      <w:r w:rsidRPr="004C3220">
        <w:t xml:space="preserve">Example- If I decided as an infant that people will reject me, I may further my life plan or script as a grown up by setting up to be rejected again and again.  I tick up another confirmation that my closing scene is a lonely death. </w:t>
      </w:r>
    </w:p>
    <w:p w:rsidR="004C3220" w:rsidRDefault="004C3220" w:rsidP="004C3220">
      <w:pPr>
        <w:ind w:left="720"/>
      </w:pPr>
    </w:p>
    <w:p w:rsidR="004C3220" w:rsidRPr="004C3220" w:rsidRDefault="004C3220" w:rsidP="004C3220">
      <w:pPr>
        <w:ind w:left="720"/>
        <w:jc w:val="center"/>
        <w:rPr>
          <w:b/>
          <w:u w:val="single"/>
        </w:rPr>
      </w:pPr>
      <w:r w:rsidRPr="004C3220">
        <w:rPr>
          <w:b/>
          <w:u w:val="single"/>
        </w:rPr>
        <w:t>Script Breaking</w:t>
      </w:r>
    </w:p>
    <w:p w:rsidR="00430D81" w:rsidRPr="004C3220" w:rsidRDefault="004C3220" w:rsidP="004C3220">
      <w:pPr>
        <w:numPr>
          <w:ilvl w:val="0"/>
          <w:numId w:val="1"/>
        </w:numPr>
      </w:pPr>
      <w:r w:rsidRPr="004C3220">
        <w:t>Reflection upon possible script and behaviors to break ones script</w:t>
      </w:r>
    </w:p>
    <w:p w:rsidR="00430D81" w:rsidRPr="004C3220" w:rsidRDefault="004C3220" w:rsidP="004C3220">
      <w:pPr>
        <w:numPr>
          <w:ilvl w:val="0"/>
          <w:numId w:val="1"/>
        </w:numPr>
      </w:pPr>
      <w:r w:rsidRPr="004C3220">
        <w:t>Review your own script and find out in which category you belong.</w:t>
      </w:r>
    </w:p>
    <w:p w:rsidR="00430D81" w:rsidRPr="004C3220" w:rsidRDefault="004C3220" w:rsidP="004C3220">
      <w:pPr>
        <w:numPr>
          <w:ilvl w:val="0"/>
          <w:numId w:val="1"/>
        </w:numPr>
      </w:pPr>
      <w:r w:rsidRPr="004C3220">
        <w:t xml:space="preserve">Do you identify specific areas in your life where you have set yourself up to be a winner, a </w:t>
      </w:r>
      <w:proofErr w:type="gramStart"/>
      <w:r w:rsidRPr="004C3220">
        <w:t>loser ,</w:t>
      </w:r>
      <w:proofErr w:type="gramEnd"/>
      <w:r w:rsidRPr="004C3220">
        <w:t xml:space="preserve"> a non winner?</w:t>
      </w:r>
    </w:p>
    <w:p w:rsidR="00430D81" w:rsidRPr="004C3220" w:rsidRDefault="004C3220" w:rsidP="004C3220">
      <w:pPr>
        <w:numPr>
          <w:ilvl w:val="0"/>
          <w:numId w:val="1"/>
        </w:numPr>
      </w:pPr>
      <w:r w:rsidRPr="004C3220">
        <w:t xml:space="preserve">Are these areas in which you have so far been a loser or non winner and would like to become a winner? </w:t>
      </w:r>
    </w:p>
    <w:p w:rsidR="00430D81" w:rsidRPr="004C3220" w:rsidRDefault="004C3220" w:rsidP="004C3220">
      <w:pPr>
        <w:numPr>
          <w:ilvl w:val="0"/>
          <w:numId w:val="1"/>
        </w:numPr>
      </w:pPr>
      <w:r w:rsidRPr="004C3220">
        <w:t xml:space="preserve">If so, for each of these areas, write down how you would know you were winning instead of losing or no losing in that area </w:t>
      </w:r>
      <w:proofErr w:type="gramStart"/>
      <w:r w:rsidRPr="004C3220">
        <w:t>What</w:t>
      </w:r>
      <w:proofErr w:type="gramEnd"/>
      <w:r w:rsidRPr="004C3220">
        <w:t xml:space="preserve"> would be your winning outcomes?</w:t>
      </w:r>
    </w:p>
    <w:p w:rsidR="00430D81" w:rsidRPr="004C3220" w:rsidRDefault="004C3220" w:rsidP="004C3220">
      <w:pPr>
        <w:numPr>
          <w:ilvl w:val="0"/>
          <w:numId w:val="1"/>
        </w:numPr>
      </w:pPr>
      <w:r w:rsidRPr="004C3220">
        <w:t xml:space="preserve">For each area write down at least five actions you can take to bring about your winning outcomes. Do one of these actions each day. </w:t>
      </w:r>
    </w:p>
    <w:p w:rsidR="004C3220" w:rsidRPr="004C3220" w:rsidRDefault="004C3220" w:rsidP="004C3220">
      <w:pPr>
        <w:ind w:left="720"/>
      </w:pPr>
    </w:p>
    <w:p w:rsidR="00EB4315" w:rsidRDefault="00EB4315"/>
    <w:sectPr w:rsidR="00EB4315" w:rsidSect="004C32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262"/>
    <w:multiLevelType w:val="hybridMultilevel"/>
    <w:tmpl w:val="9D680808"/>
    <w:lvl w:ilvl="0" w:tplc="8F089F3A">
      <w:start w:val="1"/>
      <w:numFmt w:val="bullet"/>
      <w:lvlText w:val="•"/>
      <w:lvlJc w:val="left"/>
      <w:pPr>
        <w:tabs>
          <w:tab w:val="num" w:pos="720"/>
        </w:tabs>
        <w:ind w:left="720" w:hanging="360"/>
      </w:pPr>
      <w:rPr>
        <w:rFonts w:ascii="Arial" w:hAnsi="Arial" w:hint="default"/>
      </w:rPr>
    </w:lvl>
    <w:lvl w:ilvl="1" w:tplc="E774E4B4">
      <w:numFmt w:val="none"/>
      <w:lvlText w:val=""/>
      <w:lvlJc w:val="left"/>
      <w:pPr>
        <w:tabs>
          <w:tab w:val="num" w:pos="360"/>
        </w:tabs>
      </w:pPr>
    </w:lvl>
    <w:lvl w:ilvl="2" w:tplc="9080F99A">
      <w:numFmt w:val="none"/>
      <w:lvlText w:val=""/>
      <w:lvlJc w:val="left"/>
      <w:pPr>
        <w:tabs>
          <w:tab w:val="num" w:pos="360"/>
        </w:tabs>
      </w:pPr>
    </w:lvl>
    <w:lvl w:ilvl="3" w:tplc="246CA6BA" w:tentative="1">
      <w:start w:val="1"/>
      <w:numFmt w:val="bullet"/>
      <w:lvlText w:val="•"/>
      <w:lvlJc w:val="left"/>
      <w:pPr>
        <w:tabs>
          <w:tab w:val="num" w:pos="2880"/>
        </w:tabs>
        <w:ind w:left="2880" w:hanging="360"/>
      </w:pPr>
      <w:rPr>
        <w:rFonts w:ascii="Arial" w:hAnsi="Arial" w:hint="default"/>
      </w:rPr>
    </w:lvl>
    <w:lvl w:ilvl="4" w:tplc="ACAA73D2" w:tentative="1">
      <w:start w:val="1"/>
      <w:numFmt w:val="bullet"/>
      <w:lvlText w:val="•"/>
      <w:lvlJc w:val="left"/>
      <w:pPr>
        <w:tabs>
          <w:tab w:val="num" w:pos="3600"/>
        </w:tabs>
        <w:ind w:left="3600" w:hanging="360"/>
      </w:pPr>
      <w:rPr>
        <w:rFonts w:ascii="Arial" w:hAnsi="Arial" w:hint="default"/>
      </w:rPr>
    </w:lvl>
    <w:lvl w:ilvl="5" w:tplc="A6DA843E" w:tentative="1">
      <w:start w:val="1"/>
      <w:numFmt w:val="bullet"/>
      <w:lvlText w:val="•"/>
      <w:lvlJc w:val="left"/>
      <w:pPr>
        <w:tabs>
          <w:tab w:val="num" w:pos="4320"/>
        </w:tabs>
        <w:ind w:left="4320" w:hanging="360"/>
      </w:pPr>
      <w:rPr>
        <w:rFonts w:ascii="Arial" w:hAnsi="Arial" w:hint="default"/>
      </w:rPr>
    </w:lvl>
    <w:lvl w:ilvl="6" w:tplc="B20AAB3C" w:tentative="1">
      <w:start w:val="1"/>
      <w:numFmt w:val="bullet"/>
      <w:lvlText w:val="•"/>
      <w:lvlJc w:val="left"/>
      <w:pPr>
        <w:tabs>
          <w:tab w:val="num" w:pos="5040"/>
        </w:tabs>
        <w:ind w:left="5040" w:hanging="360"/>
      </w:pPr>
      <w:rPr>
        <w:rFonts w:ascii="Arial" w:hAnsi="Arial" w:hint="default"/>
      </w:rPr>
    </w:lvl>
    <w:lvl w:ilvl="7" w:tplc="9EDCEB1C" w:tentative="1">
      <w:start w:val="1"/>
      <w:numFmt w:val="bullet"/>
      <w:lvlText w:val="•"/>
      <w:lvlJc w:val="left"/>
      <w:pPr>
        <w:tabs>
          <w:tab w:val="num" w:pos="5760"/>
        </w:tabs>
        <w:ind w:left="5760" w:hanging="360"/>
      </w:pPr>
      <w:rPr>
        <w:rFonts w:ascii="Arial" w:hAnsi="Arial" w:hint="default"/>
      </w:rPr>
    </w:lvl>
    <w:lvl w:ilvl="8" w:tplc="47DE9650" w:tentative="1">
      <w:start w:val="1"/>
      <w:numFmt w:val="bullet"/>
      <w:lvlText w:val="•"/>
      <w:lvlJc w:val="left"/>
      <w:pPr>
        <w:tabs>
          <w:tab w:val="num" w:pos="6480"/>
        </w:tabs>
        <w:ind w:left="6480" w:hanging="360"/>
      </w:pPr>
      <w:rPr>
        <w:rFonts w:ascii="Arial" w:hAnsi="Arial" w:hint="default"/>
      </w:rPr>
    </w:lvl>
  </w:abstractNum>
  <w:abstractNum w:abstractNumId="1">
    <w:nsid w:val="1DFE4E58"/>
    <w:multiLevelType w:val="hybridMultilevel"/>
    <w:tmpl w:val="91585DCA"/>
    <w:lvl w:ilvl="0" w:tplc="8F8C843C">
      <w:start w:val="1"/>
      <w:numFmt w:val="bullet"/>
      <w:lvlText w:val="•"/>
      <w:lvlJc w:val="left"/>
      <w:pPr>
        <w:tabs>
          <w:tab w:val="num" w:pos="720"/>
        </w:tabs>
        <w:ind w:left="720" w:hanging="360"/>
      </w:pPr>
      <w:rPr>
        <w:rFonts w:ascii="Arial" w:hAnsi="Arial" w:hint="default"/>
      </w:rPr>
    </w:lvl>
    <w:lvl w:ilvl="1" w:tplc="97D42EB2" w:tentative="1">
      <w:start w:val="1"/>
      <w:numFmt w:val="bullet"/>
      <w:lvlText w:val="•"/>
      <w:lvlJc w:val="left"/>
      <w:pPr>
        <w:tabs>
          <w:tab w:val="num" w:pos="1440"/>
        </w:tabs>
        <w:ind w:left="1440" w:hanging="360"/>
      </w:pPr>
      <w:rPr>
        <w:rFonts w:ascii="Arial" w:hAnsi="Arial" w:hint="default"/>
      </w:rPr>
    </w:lvl>
    <w:lvl w:ilvl="2" w:tplc="B83E9784" w:tentative="1">
      <w:start w:val="1"/>
      <w:numFmt w:val="bullet"/>
      <w:lvlText w:val="•"/>
      <w:lvlJc w:val="left"/>
      <w:pPr>
        <w:tabs>
          <w:tab w:val="num" w:pos="2160"/>
        </w:tabs>
        <w:ind w:left="2160" w:hanging="360"/>
      </w:pPr>
      <w:rPr>
        <w:rFonts w:ascii="Arial" w:hAnsi="Arial" w:hint="default"/>
      </w:rPr>
    </w:lvl>
    <w:lvl w:ilvl="3" w:tplc="28AEFC36" w:tentative="1">
      <w:start w:val="1"/>
      <w:numFmt w:val="bullet"/>
      <w:lvlText w:val="•"/>
      <w:lvlJc w:val="left"/>
      <w:pPr>
        <w:tabs>
          <w:tab w:val="num" w:pos="2880"/>
        </w:tabs>
        <w:ind w:left="2880" w:hanging="360"/>
      </w:pPr>
      <w:rPr>
        <w:rFonts w:ascii="Arial" w:hAnsi="Arial" w:hint="default"/>
      </w:rPr>
    </w:lvl>
    <w:lvl w:ilvl="4" w:tplc="6DAA7676" w:tentative="1">
      <w:start w:val="1"/>
      <w:numFmt w:val="bullet"/>
      <w:lvlText w:val="•"/>
      <w:lvlJc w:val="left"/>
      <w:pPr>
        <w:tabs>
          <w:tab w:val="num" w:pos="3600"/>
        </w:tabs>
        <w:ind w:left="3600" w:hanging="360"/>
      </w:pPr>
      <w:rPr>
        <w:rFonts w:ascii="Arial" w:hAnsi="Arial" w:hint="default"/>
      </w:rPr>
    </w:lvl>
    <w:lvl w:ilvl="5" w:tplc="FF782A66" w:tentative="1">
      <w:start w:val="1"/>
      <w:numFmt w:val="bullet"/>
      <w:lvlText w:val="•"/>
      <w:lvlJc w:val="left"/>
      <w:pPr>
        <w:tabs>
          <w:tab w:val="num" w:pos="4320"/>
        </w:tabs>
        <w:ind w:left="4320" w:hanging="360"/>
      </w:pPr>
      <w:rPr>
        <w:rFonts w:ascii="Arial" w:hAnsi="Arial" w:hint="default"/>
      </w:rPr>
    </w:lvl>
    <w:lvl w:ilvl="6" w:tplc="F704FC4E" w:tentative="1">
      <w:start w:val="1"/>
      <w:numFmt w:val="bullet"/>
      <w:lvlText w:val="•"/>
      <w:lvlJc w:val="left"/>
      <w:pPr>
        <w:tabs>
          <w:tab w:val="num" w:pos="5040"/>
        </w:tabs>
        <w:ind w:left="5040" w:hanging="360"/>
      </w:pPr>
      <w:rPr>
        <w:rFonts w:ascii="Arial" w:hAnsi="Arial" w:hint="default"/>
      </w:rPr>
    </w:lvl>
    <w:lvl w:ilvl="7" w:tplc="FBEC2E7C" w:tentative="1">
      <w:start w:val="1"/>
      <w:numFmt w:val="bullet"/>
      <w:lvlText w:val="•"/>
      <w:lvlJc w:val="left"/>
      <w:pPr>
        <w:tabs>
          <w:tab w:val="num" w:pos="5760"/>
        </w:tabs>
        <w:ind w:left="5760" w:hanging="360"/>
      </w:pPr>
      <w:rPr>
        <w:rFonts w:ascii="Arial" w:hAnsi="Arial" w:hint="default"/>
      </w:rPr>
    </w:lvl>
    <w:lvl w:ilvl="8" w:tplc="B12A1E6A" w:tentative="1">
      <w:start w:val="1"/>
      <w:numFmt w:val="bullet"/>
      <w:lvlText w:val="•"/>
      <w:lvlJc w:val="left"/>
      <w:pPr>
        <w:tabs>
          <w:tab w:val="num" w:pos="6480"/>
        </w:tabs>
        <w:ind w:left="6480" w:hanging="360"/>
      </w:pPr>
      <w:rPr>
        <w:rFonts w:ascii="Arial" w:hAnsi="Arial" w:hint="default"/>
      </w:rPr>
    </w:lvl>
  </w:abstractNum>
  <w:abstractNum w:abstractNumId="2">
    <w:nsid w:val="315669BA"/>
    <w:multiLevelType w:val="hybridMultilevel"/>
    <w:tmpl w:val="278CA79A"/>
    <w:lvl w:ilvl="0" w:tplc="440036D2">
      <w:start w:val="1"/>
      <w:numFmt w:val="bullet"/>
      <w:lvlText w:val="•"/>
      <w:lvlJc w:val="left"/>
      <w:pPr>
        <w:tabs>
          <w:tab w:val="num" w:pos="720"/>
        </w:tabs>
        <w:ind w:left="720" w:hanging="360"/>
      </w:pPr>
      <w:rPr>
        <w:rFonts w:ascii="Arial" w:hAnsi="Arial" w:hint="default"/>
      </w:rPr>
    </w:lvl>
    <w:lvl w:ilvl="1" w:tplc="8DDA5CC0">
      <w:numFmt w:val="none"/>
      <w:lvlText w:val=""/>
      <w:lvlJc w:val="left"/>
      <w:pPr>
        <w:tabs>
          <w:tab w:val="num" w:pos="360"/>
        </w:tabs>
      </w:pPr>
    </w:lvl>
    <w:lvl w:ilvl="2" w:tplc="980A3796" w:tentative="1">
      <w:start w:val="1"/>
      <w:numFmt w:val="bullet"/>
      <w:lvlText w:val="•"/>
      <w:lvlJc w:val="left"/>
      <w:pPr>
        <w:tabs>
          <w:tab w:val="num" w:pos="2160"/>
        </w:tabs>
        <w:ind w:left="2160" w:hanging="360"/>
      </w:pPr>
      <w:rPr>
        <w:rFonts w:ascii="Arial" w:hAnsi="Arial" w:hint="default"/>
      </w:rPr>
    </w:lvl>
    <w:lvl w:ilvl="3" w:tplc="C94E6700" w:tentative="1">
      <w:start w:val="1"/>
      <w:numFmt w:val="bullet"/>
      <w:lvlText w:val="•"/>
      <w:lvlJc w:val="left"/>
      <w:pPr>
        <w:tabs>
          <w:tab w:val="num" w:pos="2880"/>
        </w:tabs>
        <w:ind w:left="2880" w:hanging="360"/>
      </w:pPr>
      <w:rPr>
        <w:rFonts w:ascii="Arial" w:hAnsi="Arial" w:hint="default"/>
      </w:rPr>
    </w:lvl>
    <w:lvl w:ilvl="4" w:tplc="EDA80620" w:tentative="1">
      <w:start w:val="1"/>
      <w:numFmt w:val="bullet"/>
      <w:lvlText w:val="•"/>
      <w:lvlJc w:val="left"/>
      <w:pPr>
        <w:tabs>
          <w:tab w:val="num" w:pos="3600"/>
        </w:tabs>
        <w:ind w:left="3600" w:hanging="360"/>
      </w:pPr>
      <w:rPr>
        <w:rFonts w:ascii="Arial" w:hAnsi="Arial" w:hint="default"/>
      </w:rPr>
    </w:lvl>
    <w:lvl w:ilvl="5" w:tplc="4B00AE32" w:tentative="1">
      <w:start w:val="1"/>
      <w:numFmt w:val="bullet"/>
      <w:lvlText w:val="•"/>
      <w:lvlJc w:val="left"/>
      <w:pPr>
        <w:tabs>
          <w:tab w:val="num" w:pos="4320"/>
        </w:tabs>
        <w:ind w:left="4320" w:hanging="360"/>
      </w:pPr>
      <w:rPr>
        <w:rFonts w:ascii="Arial" w:hAnsi="Arial" w:hint="default"/>
      </w:rPr>
    </w:lvl>
    <w:lvl w:ilvl="6" w:tplc="540A7CD2" w:tentative="1">
      <w:start w:val="1"/>
      <w:numFmt w:val="bullet"/>
      <w:lvlText w:val="•"/>
      <w:lvlJc w:val="left"/>
      <w:pPr>
        <w:tabs>
          <w:tab w:val="num" w:pos="5040"/>
        </w:tabs>
        <w:ind w:left="5040" w:hanging="360"/>
      </w:pPr>
      <w:rPr>
        <w:rFonts w:ascii="Arial" w:hAnsi="Arial" w:hint="default"/>
      </w:rPr>
    </w:lvl>
    <w:lvl w:ilvl="7" w:tplc="F23EC956" w:tentative="1">
      <w:start w:val="1"/>
      <w:numFmt w:val="bullet"/>
      <w:lvlText w:val="•"/>
      <w:lvlJc w:val="left"/>
      <w:pPr>
        <w:tabs>
          <w:tab w:val="num" w:pos="5760"/>
        </w:tabs>
        <w:ind w:left="5760" w:hanging="360"/>
      </w:pPr>
      <w:rPr>
        <w:rFonts w:ascii="Arial" w:hAnsi="Arial" w:hint="default"/>
      </w:rPr>
    </w:lvl>
    <w:lvl w:ilvl="8" w:tplc="68829C1E" w:tentative="1">
      <w:start w:val="1"/>
      <w:numFmt w:val="bullet"/>
      <w:lvlText w:val="•"/>
      <w:lvlJc w:val="left"/>
      <w:pPr>
        <w:tabs>
          <w:tab w:val="num" w:pos="6480"/>
        </w:tabs>
        <w:ind w:left="6480" w:hanging="360"/>
      </w:pPr>
      <w:rPr>
        <w:rFonts w:ascii="Arial" w:hAnsi="Arial" w:hint="default"/>
      </w:rPr>
    </w:lvl>
  </w:abstractNum>
  <w:abstractNum w:abstractNumId="3">
    <w:nsid w:val="3B5A3894"/>
    <w:multiLevelType w:val="hybridMultilevel"/>
    <w:tmpl w:val="99247CAA"/>
    <w:lvl w:ilvl="0" w:tplc="0A027072">
      <w:start w:val="1"/>
      <w:numFmt w:val="bullet"/>
      <w:lvlText w:val="•"/>
      <w:lvlJc w:val="left"/>
      <w:pPr>
        <w:tabs>
          <w:tab w:val="num" w:pos="720"/>
        </w:tabs>
        <w:ind w:left="720" w:hanging="360"/>
      </w:pPr>
      <w:rPr>
        <w:rFonts w:ascii="Arial" w:hAnsi="Arial" w:hint="default"/>
      </w:rPr>
    </w:lvl>
    <w:lvl w:ilvl="1" w:tplc="243A07B4">
      <w:start w:val="1"/>
      <w:numFmt w:val="bullet"/>
      <w:lvlText w:val="•"/>
      <w:lvlJc w:val="left"/>
      <w:pPr>
        <w:tabs>
          <w:tab w:val="num" w:pos="1440"/>
        </w:tabs>
        <w:ind w:left="1440" w:hanging="360"/>
      </w:pPr>
      <w:rPr>
        <w:rFonts w:ascii="Arial" w:hAnsi="Arial" w:hint="default"/>
      </w:rPr>
    </w:lvl>
    <w:lvl w:ilvl="2" w:tplc="EDD6B42E">
      <w:start w:val="1"/>
      <w:numFmt w:val="bullet"/>
      <w:lvlText w:val="•"/>
      <w:lvlJc w:val="left"/>
      <w:pPr>
        <w:tabs>
          <w:tab w:val="num" w:pos="2160"/>
        </w:tabs>
        <w:ind w:left="2160" w:hanging="360"/>
      </w:pPr>
      <w:rPr>
        <w:rFonts w:ascii="Arial" w:hAnsi="Arial" w:hint="default"/>
      </w:rPr>
    </w:lvl>
    <w:lvl w:ilvl="3" w:tplc="B81C8D82" w:tentative="1">
      <w:start w:val="1"/>
      <w:numFmt w:val="bullet"/>
      <w:lvlText w:val="•"/>
      <w:lvlJc w:val="left"/>
      <w:pPr>
        <w:tabs>
          <w:tab w:val="num" w:pos="2880"/>
        </w:tabs>
        <w:ind w:left="2880" w:hanging="360"/>
      </w:pPr>
      <w:rPr>
        <w:rFonts w:ascii="Arial" w:hAnsi="Arial" w:hint="default"/>
      </w:rPr>
    </w:lvl>
    <w:lvl w:ilvl="4" w:tplc="57B4F792" w:tentative="1">
      <w:start w:val="1"/>
      <w:numFmt w:val="bullet"/>
      <w:lvlText w:val="•"/>
      <w:lvlJc w:val="left"/>
      <w:pPr>
        <w:tabs>
          <w:tab w:val="num" w:pos="3600"/>
        </w:tabs>
        <w:ind w:left="3600" w:hanging="360"/>
      </w:pPr>
      <w:rPr>
        <w:rFonts w:ascii="Arial" w:hAnsi="Arial" w:hint="default"/>
      </w:rPr>
    </w:lvl>
    <w:lvl w:ilvl="5" w:tplc="3EA47A30" w:tentative="1">
      <w:start w:val="1"/>
      <w:numFmt w:val="bullet"/>
      <w:lvlText w:val="•"/>
      <w:lvlJc w:val="left"/>
      <w:pPr>
        <w:tabs>
          <w:tab w:val="num" w:pos="4320"/>
        </w:tabs>
        <w:ind w:left="4320" w:hanging="360"/>
      </w:pPr>
      <w:rPr>
        <w:rFonts w:ascii="Arial" w:hAnsi="Arial" w:hint="default"/>
      </w:rPr>
    </w:lvl>
    <w:lvl w:ilvl="6" w:tplc="E27EA8DC" w:tentative="1">
      <w:start w:val="1"/>
      <w:numFmt w:val="bullet"/>
      <w:lvlText w:val="•"/>
      <w:lvlJc w:val="left"/>
      <w:pPr>
        <w:tabs>
          <w:tab w:val="num" w:pos="5040"/>
        </w:tabs>
        <w:ind w:left="5040" w:hanging="360"/>
      </w:pPr>
      <w:rPr>
        <w:rFonts w:ascii="Arial" w:hAnsi="Arial" w:hint="default"/>
      </w:rPr>
    </w:lvl>
    <w:lvl w:ilvl="7" w:tplc="7A964890" w:tentative="1">
      <w:start w:val="1"/>
      <w:numFmt w:val="bullet"/>
      <w:lvlText w:val="•"/>
      <w:lvlJc w:val="left"/>
      <w:pPr>
        <w:tabs>
          <w:tab w:val="num" w:pos="5760"/>
        </w:tabs>
        <w:ind w:left="5760" w:hanging="360"/>
      </w:pPr>
      <w:rPr>
        <w:rFonts w:ascii="Arial" w:hAnsi="Arial" w:hint="default"/>
      </w:rPr>
    </w:lvl>
    <w:lvl w:ilvl="8" w:tplc="3B98ABCE" w:tentative="1">
      <w:start w:val="1"/>
      <w:numFmt w:val="bullet"/>
      <w:lvlText w:val="•"/>
      <w:lvlJc w:val="left"/>
      <w:pPr>
        <w:tabs>
          <w:tab w:val="num" w:pos="6480"/>
        </w:tabs>
        <w:ind w:left="6480" w:hanging="360"/>
      </w:pPr>
      <w:rPr>
        <w:rFonts w:ascii="Arial" w:hAnsi="Arial" w:hint="default"/>
      </w:rPr>
    </w:lvl>
  </w:abstractNum>
  <w:abstractNum w:abstractNumId="4">
    <w:nsid w:val="3DD67847"/>
    <w:multiLevelType w:val="hybridMultilevel"/>
    <w:tmpl w:val="FC3400D4"/>
    <w:lvl w:ilvl="0" w:tplc="05061810">
      <w:start w:val="1"/>
      <w:numFmt w:val="bullet"/>
      <w:lvlText w:val="•"/>
      <w:lvlJc w:val="left"/>
      <w:pPr>
        <w:tabs>
          <w:tab w:val="num" w:pos="720"/>
        </w:tabs>
        <w:ind w:left="720" w:hanging="360"/>
      </w:pPr>
      <w:rPr>
        <w:rFonts w:ascii="Arial" w:hAnsi="Arial" w:hint="default"/>
      </w:rPr>
    </w:lvl>
    <w:lvl w:ilvl="1" w:tplc="A768B868" w:tentative="1">
      <w:start w:val="1"/>
      <w:numFmt w:val="bullet"/>
      <w:lvlText w:val="•"/>
      <w:lvlJc w:val="left"/>
      <w:pPr>
        <w:tabs>
          <w:tab w:val="num" w:pos="1440"/>
        </w:tabs>
        <w:ind w:left="1440" w:hanging="360"/>
      </w:pPr>
      <w:rPr>
        <w:rFonts w:ascii="Arial" w:hAnsi="Arial" w:hint="default"/>
      </w:rPr>
    </w:lvl>
    <w:lvl w:ilvl="2" w:tplc="0F40629E" w:tentative="1">
      <w:start w:val="1"/>
      <w:numFmt w:val="bullet"/>
      <w:lvlText w:val="•"/>
      <w:lvlJc w:val="left"/>
      <w:pPr>
        <w:tabs>
          <w:tab w:val="num" w:pos="2160"/>
        </w:tabs>
        <w:ind w:left="2160" w:hanging="360"/>
      </w:pPr>
      <w:rPr>
        <w:rFonts w:ascii="Arial" w:hAnsi="Arial" w:hint="default"/>
      </w:rPr>
    </w:lvl>
    <w:lvl w:ilvl="3" w:tplc="B62405C2" w:tentative="1">
      <w:start w:val="1"/>
      <w:numFmt w:val="bullet"/>
      <w:lvlText w:val="•"/>
      <w:lvlJc w:val="left"/>
      <w:pPr>
        <w:tabs>
          <w:tab w:val="num" w:pos="2880"/>
        </w:tabs>
        <w:ind w:left="2880" w:hanging="360"/>
      </w:pPr>
      <w:rPr>
        <w:rFonts w:ascii="Arial" w:hAnsi="Arial" w:hint="default"/>
      </w:rPr>
    </w:lvl>
    <w:lvl w:ilvl="4" w:tplc="3A1EDDFE" w:tentative="1">
      <w:start w:val="1"/>
      <w:numFmt w:val="bullet"/>
      <w:lvlText w:val="•"/>
      <w:lvlJc w:val="left"/>
      <w:pPr>
        <w:tabs>
          <w:tab w:val="num" w:pos="3600"/>
        </w:tabs>
        <w:ind w:left="3600" w:hanging="360"/>
      </w:pPr>
      <w:rPr>
        <w:rFonts w:ascii="Arial" w:hAnsi="Arial" w:hint="default"/>
      </w:rPr>
    </w:lvl>
    <w:lvl w:ilvl="5" w:tplc="E1D8CDB6" w:tentative="1">
      <w:start w:val="1"/>
      <w:numFmt w:val="bullet"/>
      <w:lvlText w:val="•"/>
      <w:lvlJc w:val="left"/>
      <w:pPr>
        <w:tabs>
          <w:tab w:val="num" w:pos="4320"/>
        </w:tabs>
        <w:ind w:left="4320" w:hanging="360"/>
      </w:pPr>
      <w:rPr>
        <w:rFonts w:ascii="Arial" w:hAnsi="Arial" w:hint="default"/>
      </w:rPr>
    </w:lvl>
    <w:lvl w:ilvl="6" w:tplc="5BF43498" w:tentative="1">
      <w:start w:val="1"/>
      <w:numFmt w:val="bullet"/>
      <w:lvlText w:val="•"/>
      <w:lvlJc w:val="left"/>
      <w:pPr>
        <w:tabs>
          <w:tab w:val="num" w:pos="5040"/>
        </w:tabs>
        <w:ind w:left="5040" w:hanging="360"/>
      </w:pPr>
      <w:rPr>
        <w:rFonts w:ascii="Arial" w:hAnsi="Arial" w:hint="default"/>
      </w:rPr>
    </w:lvl>
    <w:lvl w:ilvl="7" w:tplc="38D4766A" w:tentative="1">
      <w:start w:val="1"/>
      <w:numFmt w:val="bullet"/>
      <w:lvlText w:val="•"/>
      <w:lvlJc w:val="left"/>
      <w:pPr>
        <w:tabs>
          <w:tab w:val="num" w:pos="5760"/>
        </w:tabs>
        <w:ind w:left="5760" w:hanging="360"/>
      </w:pPr>
      <w:rPr>
        <w:rFonts w:ascii="Arial" w:hAnsi="Arial" w:hint="default"/>
      </w:rPr>
    </w:lvl>
    <w:lvl w:ilvl="8" w:tplc="524ECD74" w:tentative="1">
      <w:start w:val="1"/>
      <w:numFmt w:val="bullet"/>
      <w:lvlText w:val="•"/>
      <w:lvlJc w:val="left"/>
      <w:pPr>
        <w:tabs>
          <w:tab w:val="num" w:pos="6480"/>
        </w:tabs>
        <w:ind w:left="6480" w:hanging="360"/>
      </w:pPr>
      <w:rPr>
        <w:rFonts w:ascii="Arial" w:hAnsi="Arial" w:hint="default"/>
      </w:rPr>
    </w:lvl>
  </w:abstractNum>
  <w:abstractNum w:abstractNumId="5">
    <w:nsid w:val="5FF3422E"/>
    <w:multiLevelType w:val="hybridMultilevel"/>
    <w:tmpl w:val="BD90EA32"/>
    <w:lvl w:ilvl="0" w:tplc="1DB2AF24">
      <w:start w:val="1"/>
      <w:numFmt w:val="bullet"/>
      <w:lvlText w:val="•"/>
      <w:lvlJc w:val="left"/>
      <w:pPr>
        <w:tabs>
          <w:tab w:val="num" w:pos="720"/>
        </w:tabs>
        <w:ind w:left="720" w:hanging="360"/>
      </w:pPr>
      <w:rPr>
        <w:rFonts w:ascii="Arial" w:hAnsi="Arial" w:hint="default"/>
      </w:rPr>
    </w:lvl>
    <w:lvl w:ilvl="1" w:tplc="993AED06" w:tentative="1">
      <w:start w:val="1"/>
      <w:numFmt w:val="bullet"/>
      <w:lvlText w:val="•"/>
      <w:lvlJc w:val="left"/>
      <w:pPr>
        <w:tabs>
          <w:tab w:val="num" w:pos="1440"/>
        </w:tabs>
        <w:ind w:left="1440" w:hanging="360"/>
      </w:pPr>
      <w:rPr>
        <w:rFonts w:ascii="Arial" w:hAnsi="Arial" w:hint="default"/>
      </w:rPr>
    </w:lvl>
    <w:lvl w:ilvl="2" w:tplc="9DB6E5F8">
      <w:numFmt w:val="none"/>
      <w:lvlText w:val=""/>
      <w:lvlJc w:val="left"/>
      <w:pPr>
        <w:tabs>
          <w:tab w:val="num" w:pos="360"/>
        </w:tabs>
      </w:pPr>
    </w:lvl>
    <w:lvl w:ilvl="3" w:tplc="12466298" w:tentative="1">
      <w:start w:val="1"/>
      <w:numFmt w:val="bullet"/>
      <w:lvlText w:val="•"/>
      <w:lvlJc w:val="left"/>
      <w:pPr>
        <w:tabs>
          <w:tab w:val="num" w:pos="2880"/>
        </w:tabs>
        <w:ind w:left="2880" w:hanging="360"/>
      </w:pPr>
      <w:rPr>
        <w:rFonts w:ascii="Arial" w:hAnsi="Arial" w:hint="default"/>
      </w:rPr>
    </w:lvl>
    <w:lvl w:ilvl="4" w:tplc="E4CC2252" w:tentative="1">
      <w:start w:val="1"/>
      <w:numFmt w:val="bullet"/>
      <w:lvlText w:val="•"/>
      <w:lvlJc w:val="left"/>
      <w:pPr>
        <w:tabs>
          <w:tab w:val="num" w:pos="3600"/>
        </w:tabs>
        <w:ind w:left="3600" w:hanging="360"/>
      </w:pPr>
      <w:rPr>
        <w:rFonts w:ascii="Arial" w:hAnsi="Arial" w:hint="default"/>
      </w:rPr>
    </w:lvl>
    <w:lvl w:ilvl="5" w:tplc="0234BC92" w:tentative="1">
      <w:start w:val="1"/>
      <w:numFmt w:val="bullet"/>
      <w:lvlText w:val="•"/>
      <w:lvlJc w:val="left"/>
      <w:pPr>
        <w:tabs>
          <w:tab w:val="num" w:pos="4320"/>
        </w:tabs>
        <w:ind w:left="4320" w:hanging="360"/>
      </w:pPr>
      <w:rPr>
        <w:rFonts w:ascii="Arial" w:hAnsi="Arial" w:hint="default"/>
      </w:rPr>
    </w:lvl>
    <w:lvl w:ilvl="6" w:tplc="E4E6C810" w:tentative="1">
      <w:start w:val="1"/>
      <w:numFmt w:val="bullet"/>
      <w:lvlText w:val="•"/>
      <w:lvlJc w:val="left"/>
      <w:pPr>
        <w:tabs>
          <w:tab w:val="num" w:pos="5040"/>
        </w:tabs>
        <w:ind w:left="5040" w:hanging="360"/>
      </w:pPr>
      <w:rPr>
        <w:rFonts w:ascii="Arial" w:hAnsi="Arial" w:hint="default"/>
      </w:rPr>
    </w:lvl>
    <w:lvl w:ilvl="7" w:tplc="91FA8EA4" w:tentative="1">
      <w:start w:val="1"/>
      <w:numFmt w:val="bullet"/>
      <w:lvlText w:val="•"/>
      <w:lvlJc w:val="left"/>
      <w:pPr>
        <w:tabs>
          <w:tab w:val="num" w:pos="5760"/>
        </w:tabs>
        <w:ind w:left="5760" w:hanging="360"/>
      </w:pPr>
      <w:rPr>
        <w:rFonts w:ascii="Arial" w:hAnsi="Arial" w:hint="default"/>
      </w:rPr>
    </w:lvl>
    <w:lvl w:ilvl="8" w:tplc="C200FD8C" w:tentative="1">
      <w:start w:val="1"/>
      <w:numFmt w:val="bullet"/>
      <w:lvlText w:val="•"/>
      <w:lvlJc w:val="left"/>
      <w:pPr>
        <w:tabs>
          <w:tab w:val="num" w:pos="6480"/>
        </w:tabs>
        <w:ind w:left="6480" w:hanging="360"/>
      </w:pPr>
      <w:rPr>
        <w:rFonts w:ascii="Arial" w:hAnsi="Arial" w:hint="default"/>
      </w:rPr>
    </w:lvl>
  </w:abstractNum>
  <w:abstractNum w:abstractNumId="6">
    <w:nsid w:val="67615380"/>
    <w:multiLevelType w:val="hybridMultilevel"/>
    <w:tmpl w:val="1DDA9D62"/>
    <w:lvl w:ilvl="0" w:tplc="61B27F18">
      <w:start w:val="1"/>
      <w:numFmt w:val="bullet"/>
      <w:lvlText w:val="•"/>
      <w:lvlJc w:val="left"/>
      <w:pPr>
        <w:tabs>
          <w:tab w:val="num" w:pos="720"/>
        </w:tabs>
        <w:ind w:left="720" w:hanging="360"/>
      </w:pPr>
      <w:rPr>
        <w:rFonts w:ascii="Arial" w:hAnsi="Arial" w:hint="default"/>
      </w:rPr>
    </w:lvl>
    <w:lvl w:ilvl="1" w:tplc="2516489C" w:tentative="1">
      <w:start w:val="1"/>
      <w:numFmt w:val="bullet"/>
      <w:lvlText w:val="•"/>
      <w:lvlJc w:val="left"/>
      <w:pPr>
        <w:tabs>
          <w:tab w:val="num" w:pos="1440"/>
        </w:tabs>
        <w:ind w:left="1440" w:hanging="360"/>
      </w:pPr>
      <w:rPr>
        <w:rFonts w:ascii="Arial" w:hAnsi="Arial" w:hint="default"/>
      </w:rPr>
    </w:lvl>
    <w:lvl w:ilvl="2" w:tplc="EB7A6C4C" w:tentative="1">
      <w:start w:val="1"/>
      <w:numFmt w:val="bullet"/>
      <w:lvlText w:val="•"/>
      <w:lvlJc w:val="left"/>
      <w:pPr>
        <w:tabs>
          <w:tab w:val="num" w:pos="2160"/>
        </w:tabs>
        <w:ind w:left="2160" w:hanging="360"/>
      </w:pPr>
      <w:rPr>
        <w:rFonts w:ascii="Arial" w:hAnsi="Arial" w:hint="default"/>
      </w:rPr>
    </w:lvl>
    <w:lvl w:ilvl="3" w:tplc="191CBE10" w:tentative="1">
      <w:start w:val="1"/>
      <w:numFmt w:val="bullet"/>
      <w:lvlText w:val="•"/>
      <w:lvlJc w:val="left"/>
      <w:pPr>
        <w:tabs>
          <w:tab w:val="num" w:pos="2880"/>
        </w:tabs>
        <w:ind w:left="2880" w:hanging="360"/>
      </w:pPr>
      <w:rPr>
        <w:rFonts w:ascii="Arial" w:hAnsi="Arial" w:hint="default"/>
      </w:rPr>
    </w:lvl>
    <w:lvl w:ilvl="4" w:tplc="01545C6C" w:tentative="1">
      <w:start w:val="1"/>
      <w:numFmt w:val="bullet"/>
      <w:lvlText w:val="•"/>
      <w:lvlJc w:val="left"/>
      <w:pPr>
        <w:tabs>
          <w:tab w:val="num" w:pos="3600"/>
        </w:tabs>
        <w:ind w:left="3600" w:hanging="360"/>
      </w:pPr>
      <w:rPr>
        <w:rFonts w:ascii="Arial" w:hAnsi="Arial" w:hint="default"/>
      </w:rPr>
    </w:lvl>
    <w:lvl w:ilvl="5" w:tplc="158CFC98" w:tentative="1">
      <w:start w:val="1"/>
      <w:numFmt w:val="bullet"/>
      <w:lvlText w:val="•"/>
      <w:lvlJc w:val="left"/>
      <w:pPr>
        <w:tabs>
          <w:tab w:val="num" w:pos="4320"/>
        </w:tabs>
        <w:ind w:left="4320" w:hanging="360"/>
      </w:pPr>
      <w:rPr>
        <w:rFonts w:ascii="Arial" w:hAnsi="Arial" w:hint="default"/>
      </w:rPr>
    </w:lvl>
    <w:lvl w:ilvl="6" w:tplc="122695A4" w:tentative="1">
      <w:start w:val="1"/>
      <w:numFmt w:val="bullet"/>
      <w:lvlText w:val="•"/>
      <w:lvlJc w:val="left"/>
      <w:pPr>
        <w:tabs>
          <w:tab w:val="num" w:pos="5040"/>
        </w:tabs>
        <w:ind w:left="5040" w:hanging="360"/>
      </w:pPr>
      <w:rPr>
        <w:rFonts w:ascii="Arial" w:hAnsi="Arial" w:hint="default"/>
      </w:rPr>
    </w:lvl>
    <w:lvl w:ilvl="7" w:tplc="4DA2BD9E" w:tentative="1">
      <w:start w:val="1"/>
      <w:numFmt w:val="bullet"/>
      <w:lvlText w:val="•"/>
      <w:lvlJc w:val="left"/>
      <w:pPr>
        <w:tabs>
          <w:tab w:val="num" w:pos="5760"/>
        </w:tabs>
        <w:ind w:left="5760" w:hanging="360"/>
      </w:pPr>
      <w:rPr>
        <w:rFonts w:ascii="Arial" w:hAnsi="Arial" w:hint="default"/>
      </w:rPr>
    </w:lvl>
    <w:lvl w:ilvl="8" w:tplc="F95AA33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20"/>
    <w:rsid w:val="00430D81"/>
    <w:rsid w:val="004C3220"/>
    <w:rsid w:val="00876CAD"/>
    <w:rsid w:val="00EB4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9010">
      <w:bodyDiv w:val="1"/>
      <w:marLeft w:val="0"/>
      <w:marRight w:val="0"/>
      <w:marTop w:val="0"/>
      <w:marBottom w:val="0"/>
      <w:divBdr>
        <w:top w:val="none" w:sz="0" w:space="0" w:color="auto"/>
        <w:left w:val="none" w:sz="0" w:space="0" w:color="auto"/>
        <w:bottom w:val="none" w:sz="0" w:space="0" w:color="auto"/>
        <w:right w:val="none" w:sz="0" w:space="0" w:color="auto"/>
      </w:divBdr>
      <w:divsChild>
        <w:div w:id="608783715">
          <w:marLeft w:val="547"/>
          <w:marRight w:val="0"/>
          <w:marTop w:val="106"/>
          <w:marBottom w:val="0"/>
          <w:divBdr>
            <w:top w:val="none" w:sz="0" w:space="0" w:color="auto"/>
            <w:left w:val="none" w:sz="0" w:space="0" w:color="auto"/>
            <w:bottom w:val="none" w:sz="0" w:space="0" w:color="auto"/>
            <w:right w:val="none" w:sz="0" w:space="0" w:color="auto"/>
          </w:divBdr>
        </w:div>
        <w:div w:id="1270238579">
          <w:marLeft w:val="1166"/>
          <w:marRight w:val="0"/>
          <w:marTop w:val="96"/>
          <w:marBottom w:val="0"/>
          <w:divBdr>
            <w:top w:val="none" w:sz="0" w:space="0" w:color="auto"/>
            <w:left w:val="none" w:sz="0" w:space="0" w:color="auto"/>
            <w:bottom w:val="none" w:sz="0" w:space="0" w:color="auto"/>
            <w:right w:val="none" w:sz="0" w:space="0" w:color="auto"/>
          </w:divBdr>
        </w:div>
        <w:div w:id="526870773">
          <w:marLeft w:val="1166"/>
          <w:marRight w:val="0"/>
          <w:marTop w:val="96"/>
          <w:marBottom w:val="0"/>
          <w:divBdr>
            <w:top w:val="none" w:sz="0" w:space="0" w:color="auto"/>
            <w:left w:val="none" w:sz="0" w:space="0" w:color="auto"/>
            <w:bottom w:val="none" w:sz="0" w:space="0" w:color="auto"/>
            <w:right w:val="none" w:sz="0" w:space="0" w:color="auto"/>
          </w:divBdr>
        </w:div>
        <w:div w:id="343749946">
          <w:marLeft w:val="1800"/>
          <w:marRight w:val="0"/>
          <w:marTop w:val="82"/>
          <w:marBottom w:val="0"/>
          <w:divBdr>
            <w:top w:val="none" w:sz="0" w:space="0" w:color="auto"/>
            <w:left w:val="none" w:sz="0" w:space="0" w:color="auto"/>
            <w:bottom w:val="none" w:sz="0" w:space="0" w:color="auto"/>
            <w:right w:val="none" w:sz="0" w:space="0" w:color="auto"/>
          </w:divBdr>
        </w:div>
        <w:div w:id="628511430">
          <w:marLeft w:val="1800"/>
          <w:marRight w:val="0"/>
          <w:marTop w:val="82"/>
          <w:marBottom w:val="0"/>
          <w:divBdr>
            <w:top w:val="none" w:sz="0" w:space="0" w:color="auto"/>
            <w:left w:val="none" w:sz="0" w:space="0" w:color="auto"/>
            <w:bottom w:val="none" w:sz="0" w:space="0" w:color="auto"/>
            <w:right w:val="none" w:sz="0" w:space="0" w:color="auto"/>
          </w:divBdr>
        </w:div>
        <w:div w:id="1569487875">
          <w:marLeft w:val="1800"/>
          <w:marRight w:val="0"/>
          <w:marTop w:val="82"/>
          <w:marBottom w:val="0"/>
          <w:divBdr>
            <w:top w:val="none" w:sz="0" w:space="0" w:color="auto"/>
            <w:left w:val="none" w:sz="0" w:space="0" w:color="auto"/>
            <w:bottom w:val="none" w:sz="0" w:space="0" w:color="auto"/>
            <w:right w:val="none" w:sz="0" w:space="0" w:color="auto"/>
          </w:divBdr>
        </w:div>
        <w:div w:id="503206481">
          <w:marLeft w:val="1800"/>
          <w:marRight w:val="0"/>
          <w:marTop w:val="82"/>
          <w:marBottom w:val="0"/>
          <w:divBdr>
            <w:top w:val="none" w:sz="0" w:space="0" w:color="auto"/>
            <w:left w:val="none" w:sz="0" w:space="0" w:color="auto"/>
            <w:bottom w:val="none" w:sz="0" w:space="0" w:color="auto"/>
            <w:right w:val="none" w:sz="0" w:space="0" w:color="auto"/>
          </w:divBdr>
        </w:div>
      </w:divsChild>
    </w:div>
    <w:div w:id="962231816">
      <w:bodyDiv w:val="1"/>
      <w:marLeft w:val="0"/>
      <w:marRight w:val="0"/>
      <w:marTop w:val="0"/>
      <w:marBottom w:val="0"/>
      <w:divBdr>
        <w:top w:val="none" w:sz="0" w:space="0" w:color="auto"/>
        <w:left w:val="none" w:sz="0" w:space="0" w:color="auto"/>
        <w:bottom w:val="none" w:sz="0" w:space="0" w:color="auto"/>
        <w:right w:val="none" w:sz="0" w:space="0" w:color="auto"/>
      </w:divBdr>
      <w:divsChild>
        <w:div w:id="733312679">
          <w:marLeft w:val="547"/>
          <w:marRight w:val="0"/>
          <w:marTop w:val="144"/>
          <w:marBottom w:val="0"/>
          <w:divBdr>
            <w:top w:val="none" w:sz="0" w:space="0" w:color="auto"/>
            <w:left w:val="none" w:sz="0" w:space="0" w:color="auto"/>
            <w:bottom w:val="none" w:sz="0" w:space="0" w:color="auto"/>
            <w:right w:val="none" w:sz="0" w:space="0" w:color="auto"/>
          </w:divBdr>
        </w:div>
        <w:div w:id="993141531">
          <w:marLeft w:val="547"/>
          <w:marRight w:val="0"/>
          <w:marTop w:val="144"/>
          <w:marBottom w:val="0"/>
          <w:divBdr>
            <w:top w:val="none" w:sz="0" w:space="0" w:color="auto"/>
            <w:left w:val="none" w:sz="0" w:space="0" w:color="auto"/>
            <w:bottom w:val="none" w:sz="0" w:space="0" w:color="auto"/>
            <w:right w:val="none" w:sz="0" w:space="0" w:color="auto"/>
          </w:divBdr>
        </w:div>
        <w:div w:id="951058744">
          <w:marLeft w:val="547"/>
          <w:marRight w:val="0"/>
          <w:marTop w:val="144"/>
          <w:marBottom w:val="0"/>
          <w:divBdr>
            <w:top w:val="none" w:sz="0" w:space="0" w:color="auto"/>
            <w:left w:val="none" w:sz="0" w:space="0" w:color="auto"/>
            <w:bottom w:val="none" w:sz="0" w:space="0" w:color="auto"/>
            <w:right w:val="none" w:sz="0" w:space="0" w:color="auto"/>
          </w:divBdr>
        </w:div>
      </w:divsChild>
    </w:div>
    <w:div w:id="967202451">
      <w:bodyDiv w:val="1"/>
      <w:marLeft w:val="0"/>
      <w:marRight w:val="0"/>
      <w:marTop w:val="0"/>
      <w:marBottom w:val="0"/>
      <w:divBdr>
        <w:top w:val="none" w:sz="0" w:space="0" w:color="auto"/>
        <w:left w:val="none" w:sz="0" w:space="0" w:color="auto"/>
        <w:bottom w:val="none" w:sz="0" w:space="0" w:color="auto"/>
        <w:right w:val="none" w:sz="0" w:space="0" w:color="auto"/>
      </w:divBdr>
      <w:divsChild>
        <w:div w:id="495076174">
          <w:marLeft w:val="547"/>
          <w:marRight w:val="0"/>
          <w:marTop w:val="144"/>
          <w:marBottom w:val="0"/>
          <w:divBdr>
            <w:top w:val="none" w:sz="0" w:space="0" w:color="auto"/>
            <w:left w:val="none" w:sz="0" w:space="0" w:color="auto"/>
            <w:bottom w:val="none" w:sz="0" w:space="0" w:color="auto"/>
            <w:right w:val="none" w:sz="0" w:space="0" w:color="auto"/>
          </w:divBdr>
        </w:div>
        <w:div w:id="2124029289">
          <w:marLeft w:val="547"/>
          <w:marRight w:val="0"/>
          <w:marTop w:val="144"/>
          <w:marBottom w:val="0"/>
          <w:divBdr>
            <w:top w:val="none" w:sz="0" w:space="0" w:color="auto"/>
            <w:left w:val="none" w:sz="0" w:space="0" w:color="auto"/>
            <w:bottom w:val="none" w:sz="0" w:space="0" w:color="auto"/>
            <w:right w:val="none" w:sz="0" w:space="0" w:color="auto"/>
          </w:divBdr>
        </w:div>
        <w:div w:id="1671634516">
          <w:marLeft w:val="547"/>
          <w:marRight w:val="0"/>
          <w:marTop w:val="144"/>
          <w:marBottom w:val="0"/>
          <w:divBdr>
            <w:top w:val="none" w:sz="0" w:space="0" w:color="auto"/>
            <w:left w:val="none" w:sz="0" w:space="0" w:color="auto"/>
            <w:bottom w:val="none" w:sz="0" w:space="0" w:color="auto"/>
            <w:right w:val="none" w:sz="0" w:space="0" w:color="auto"/>
          </w:divBdr>
        </w:div>
        <w:div w:id="1283612447">
          <w:marLeft w:val="1800"/>
          <w:marRight w:val="0"/>
          <w:marTop w:val="106"/>
          <w:marBottom w:val="0"/>
          <w:divBdr>
            <w:top w:val="none" w:sz="0" w:space="0" w:color="auto"/>
            <w:left w:val="none" w:sz="0" w:space="0" w:color="auto"/>
            <w:bottom w:val="none" w:sz="0" w:space="0" w:color="auto"/>
            <w:right w:val="none" w:sz="0" w:space="0" w:color="auto"/>
          </w:divBdr>
        </w:div>
      </w:divsChild>
    </w:div>
    <w:div w:id="1661107840">
      <w:bodyDiv w:val="1"/>
      <w:marLeft w:val="0"/>
      <w:marRight w:val="0"/>
      <w:marTop w:val="0"/>
      <w:marBottom w:val="0"/>
      <w:divBdr>
        <w:top w:val="none" w:sz="0" w:space="0" w:color="auto"/>
        <w:left w:val="none" w:sz="0" w:space="0" w:color="auto"/>
        <w:bottom w:val="none" w:sz="0" w:space="0" w:color="auto"/>
        <w:right w:val="none" w:sz="0" w:space="0" w:color="auto"/>
      </w:divBdr>
      <w:divsChild>
        <w:div w:id="1035155567">
          <w:marLeft w:val="547"/>
          <w:marRight w:val="0"/>
          <w:marTop w:val="120"/>
          <w:marBottom w:val="0"/>
          <w:divBdr>
            <w:top w:val="none" w:sz="0" w:space="0" w:color="auto"/>
            <w:left w:val="none" w:sz="0" w:space="0" w:color="auto"/>
            <w:bottom w:val="none" w:sz="0" w:space="0" w:color="auto"/>
            <w:right w:val="none" w:sz="0" w:space="0" w:color="auto"/>
          </w:divBdr>
        </w:div>
        <w:div w:id="1780679021">
          <w:marLeft w:val="547"/>
          <w:marRight w:val="0"/>
          <w:marTop w:val="120"/>
          <w:marBottom w:val="0"/>
          <w:divBdr>
            <w:top w:val="none" w:sz="0" w:space="0" w:color="auto"/>
            <w:left w:val="none" w:sz="0" w:space="0" w:color="auto"/>
            <w:bottom w:val="none" w:sz="0" w:space="0" w:color="auto"/>
            <w:right w:val="none" w:sz="0" w:space="0" w:color="auto"/>
          </w:divBdr>
        </w:div>
        <w:div w:id="708606293">
          <w:marLeft w:val="547"/>
          <w:marRight w:val="0"/>
          <w:marTop w:val="120"/>
          <w:marBottom w:val="0"/>
          <w:divBdr>
            <w:top w:val="none" w:sz="0" w:space="0" w:color="auto"/>
            <w:left w:val="none" w:sz="0" w:space="0" w:color="auto"/>
            <w:bottom w:val="none" w:sz="0" w:space="0" w:color="auto"/>
            <w:right w:val="none" w:sz="0" w:space="0" w:color="auto"/>
          </w:divBdr>
        </w:div>
      </w:divsChild>
    </w:div>
    <w:div w:id="1768963259">
      <w:bodyDiv w:val="1"/>
      <w:marLeft w:val="0"/>
      <w:marRight w:val="0"/>
      <w:marTop w:val="0"/>
      <w:marBottom w:val="0"/>
      <w:divBdr>
        <w:top w:val="none" w:sz="0" w:space="0" w:color="auto"/>
        <w:left w:val="none" w:sz="0" w:space="0" w:color="auto"/>
        <w:bottom w:val="none" w:sz="0" w:space="0" w:color="auto"/>
        <w:right w:val="none" w:sz="0" w:space="0" w:color="auto"/>
      </w:divBdr>
      <w:divsChild>
        <w:div w:id="1891837611">
          <w:marLeft w:val="547"/>
          <w:marRight w:val="0"/>
          <w:marTop w:val="154"/>
          <w:marBottom w:val="0"/>
          <w:divBdr>
            <w:top w:val="none" w:sz="0" w:space="0" w:color="auto"/>
            <w:left w:val="none" w:sz="0" w:space="0" w:color="auto"/>
            <w:bottom w:val="none" w:sz="0" w:space="0" w:color="auto"/>
            <w:right w:val="none" w:sz="0" w:space="0" w:color="auto"/>
          </w:divBdr>
        </w:div>
        <w:div w:id="1884056186">
          <w:marLeft w:val="547"/>
          <w:marRight w:val="0"/>
          <w:marTop w:val="154"/>
          <w:marBottom w:val="0"/>
          <w:divBdr>
            <w:top w:val="none" w:sz="0" w:space="0" w:color="auto"/>
            <w:left w:val="none" w:sz="0" w:space="0" w:color="auto"/>
            <w:bottom w:val="none" w:sz="0" w:space="0" w:color="auto"/>
            <w:right w:val="none" w:sz="0" w:space="0" w:color="auto"/>
          </w:divBdr>
        </w:div>
        <w:div w:id="1636643836">
          <w:marLeft w:val="547"/>
          <w:marRight w:val="0"/>
          <w:marTop w:val="154"/>
          <w:marBottom w:val="0"/>
          <w:divBdr>
            <w:top w:val="none" w:sz="0" w:space="0" w:color="auto"/>
            <w:left w:val="none" w:sz="0" w:space="0" w:color="auto"/>
            <w:bottom w:val="none" w:sz="0" w:space="0" w:color="auto"/>
            <w:right w:val="none" w:sz="0" w:space="0" w:color="auto"/>
          </w:divBdr>
        </w:div>
      </w:divsChild>
    </w:div>
    <w:div w:id="1889763067">
      <w:bodyDiv w:val="1"/>
      <w:marLeft w:val="0"/>
      <w:marRight w:val="0"/>
      <w:marTop w:val="0"/>
      <w:marBottom w:val="0"/>
      <w:divBdr>
        <w:top w:val="none" w:sz="0" w:space="0" w:color="auto"/>
        <w:left w:val="none" w:sz="0" w:space="0" w:color="auto"/>
        <w:bottom w:val="none" w:sz="0" w:space="0" w:color="auto"/>
        <w:right w:val="none" w:sz="0" w:space="0" w:color="auto"/>
      </w:divBdr>
      <w:divsChild>
        <w:div w:id="1350715745">
          <w:marLeft w:val="547"/>
          <w:marRight w:val="0"/>
          <w:marTop w:val="144"/>
          <w:marBottom w:val="0"/>
          <w:divBdr>
            <w:top w:val="none" w:sz="0" w:space="0" w:color="auto"/>
            <w:left w:val="none" w:sz="0" w:space="0" w:color="auto"/>
            <w:bottom w:val="none" w:sz="0" w:space="0" w:color="auto"/>
            <w:right w:val="none" w:sz="0" w:space="0" w:color="auto"/>
          </w:divBdr>
        </w:div>
        <w:div w:id="1432236981">
          <w:marLeft w:val="547"/>
          <w:marRight w:val="0"/>
          <w:marTop w:val="144"/>
          <w:marBottom w:val="0"/>
          <w:divBdr>
            <w:top w:val="none" w:sz="0" w:space="0" w:color="auto"/>
            <w:left w:val="none" w:sz="0" w:space="0" w:color="auto"/>
            <w:bottom w:val="none" w:sz="0" w:space="0" w:color="auto"/>
            <w:right w:val="none" w:sz="0" w:space="0" w:color="auto"/>
          </w:divBdr>
        </w:div>
        <w:div w:id="1169104978">
          <w:marLeft w:val="547"/>
          <w:marRight w:val="0"/>
          <w:marTop w:val="144"/>
          <w:marBottom w:val="0"/>
          <w:divBdr>
            <w:top w:val="none" w:sz="0" w:space="0" w:color="auto"/>
            <w:left w:val="none" w:sz="0" w:space="0" w:color="auto"/>
            <w:bottom w:val="none" w:sz="0" w:space="0" w:color="auto"/>
            <w:right w:val="none" w:sz="0" w:space="0" w:color="auto"/>
          </w:divBdr>
        </w:div>
        <w:div w:id="1153985733">
          <w:marLeft w:val="547"/>
          <w:marRight w:val="0"/>
          <w:marTop w:val="144"/>
          <w:marBottom w:val="0"/>
          <w:divBdr>
            <w:top w:val="none" w:sz="0" w:space="0" w:color="auto"/>
            <w:left w:val="none" w:sz="0" w:space="0" w:color="auto"/>
            <w:bottom w:val="none" w:sz="0" w:space="0" w:color="auto"/>
            <w:right w:val="none" w:sz="0" w:space="0" w:color="auto"/>
          </w:divBdr>
        </w:div>
      </w:divsChild>
    </w:div>
    <w:div w:id="2123449016">
      <w:bodyDiv w:val="1"/>
      <w:marLeft w:val="0"/>
      <w:marRight w:val="0"/>
      <w:marTop w:val="0"/>
      <w:marBottom w:val="0"/>
      <w:divBdr>
        <w:top w:val="none" w:sz="0" w:space="0" w:color="auto"/>
        <w:left w:val="none" w:sz="0" w:space="0" w:color="auto"/>
        <w:bottom w:val="none" w:sz="0" w:space="0" w:color="auto"/>
        <w:right w:val="none" w:sz="0" w:space="0" w:color="auto"/>
      </w:divBdr>
      <w:divsChild>
        <w:div w:id="2030717837">
          <w:marLeft w:val="547"/>
          <w:marRight w:val="0"/>
          <w:marTop w:val="144"/>
          <w:marBottom w:val="0"/>
          <w:divBdr>
            <w:top w:val="none" w:sz="0" w:space="0" w:color="auto"/>
            <w:left w:val="none" w:sz="0" w:space="0" w:color="auto"/>
            <w:bottom w:val="none" w:sz="0" w:space="0" w:color="auto"/>
            <w:right w:val="none" w:sz="0" w:space="0" w:color="auto"/>
          </w:divBdr>
        </w:div>
        <w:div w:id="831066236">
          <w:marLeft w:val="1166"/>
          <w:marRight w:val="0"/>
          <w:marTop w:val="125"/>
          <w:marBottom w:val="0"/>
          <w:divBdr>
            <w:top w:val="none" w:sz="0" w:space="0" w:color="auto"/>
            <w:left w:val="none" w:sz="0" w:space="0" w:color="auto"/>
            <w:bottom w:val="none" w:sz="0" w:space="0" w:color="auto"/>
            <w:right w:val="none" w:sz="0" w:space="0" w:color="auto"/>
          </w:divBdr>
        </w:div>
        <w:div w:id="1094790561">
          <w:marLeft w:val="1166"/>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Murray</dc:creator>
  <cp:lastModifiedBy>User</cp:lastModifiedBy>
  <cp:revision>2</cp:revision>
  <cp:lastPrinted>2015-10-28T19:31:00Z</cp:lastPrinted>
  <dcterms:created xsi:type="dcterms:W3CDTF">2015-10-28T19:31:00Z</dcterms:created>
  <dcterms:modified xsi:type="dcterms:W3CDTF">2015-10-28T19:31:00Z</dcterms:modified>
</cp:coreProperties>
</file>